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C2" w:rsidRPr="001F5DD7" w:rsidRDefault="006D5328">
      <w:pPr>
        <w:rPr>
          <w:rFonts w:ascii="ＤＦ平成ゴシック体W5" w:eastAsia="ＤＦ平成ゴシック体W5" w:hAnsiTheme="majorEastAsia"/>
          <w:b/>
          <w:sz w:val="34"/>
          <w:szCs w:val="32"/>
        </w:rPr>
      </w:pPr>
      <w:r w:rsidRPr="001F5DD7">
        <w:rPr>
          <w:rFonts w:ascii="ＤＦ平成ゴシック体W5" w:eastAsia="ＤＦ平成ゴシック体W5" w:hAnsiTheme="majorEastAsia" w:hint="eastAsia"/>
          <w:b/>
          <w:sz w:val="34"/>
          <w:szCs w:val="32"/>
        </w:rPr>
        <w:t>１ねん　さいと</w:t>
      </w:r>
      <w:r w:rsidR="001F5DD7">
        <w:rPr>
          <w:rFonts w:ascii="ＤＦ平成ゴシック体W5" w:eastAsia="ＤＦ平成ゴシック体W5" w:hAnsiTheme="majorEastAsia" w:hint="eastAsia"/>
          <w:b/>
          <w:sz w:val="34"/>
          <w:szCs w:val="32"/>
        </w:rPr>
        <w:t>学</w:t>
      </w:r>
      <w:r w:rsidRPr="001F5DD7">
        <w:rPr>
          <w:rFonts w:ascii="ＤＦ平成ゴシック体W5" w:eastAsia="ＤＦ平成ゴシック体W5" w:hAnsiTheme="majorEastAsia" w:hint="eastAsia"/>
          <w:b/>
          <w:sz w:val="34"/>
          <w:szCs w:val="32"/>
        </w:rPr>
        <w:t xml:space="preserve">（　</w:t>
      </w:r>
      <w:r w:rsidR="001F5DD7">
        <w:rPr>
          <w:rFonts w:ascii="ＤＦ平成ゴシック体W5" w:eastAsia="ＤＦ平成ゴシック体W5" w:hAnsiTheme="majorEastAsia" w:hint="eastAsia"/>
          <w:b/>
          <w:sz w:val="34"/>
          <w:szCs w:val="32"/>
        </w:rPr>
        <w:t xml:space="preserve">　</w:t>
      </w:r>
      <w:r w:rsidRPr="001F5DD7">
        <w:rPr>
          <w:rFonts w:ascii="ＤＦ平成ゴシック体W5" w:eastAsia="ＤＦ平成ゴシック体W5" w:hAnsiTheme="majorEastAsia" w:hint="eastAsia"/>
          <w:b/>
          <w:sz w:val="34"/>
          <w:szCs w:val="32"/>
        </w:rPr>
        <w:t>）く</w:t>
      </w:r>
      <w:r w:rsidR="001F5DD7">
        <w:rPr>
          <w:rFonts w:ascii="ＤＦ平成ゴシック体W5" w:eastAsia="ＤＦ平成ゴシック体W5" w:hAnsiTheme="majorEastAsia" w:hint="eastAsia"/>
          <w:b/>
          <w:sz w:val="34"/>
          <w:szCs w:val="32"/>
        </w:rPr>
        <w:t xml:space="preserve">み　</w:t>
      </w:r>
      <w:r w:rsidRPr="001F5DD7">
        <w:rPr>
          <w:rFonts w:ascii="ＤＦ平成ゴシック体W5" w:eastAsia="ＤＦ平成ゴシック体W5" w:hAnsiTheme="majorEastAsia" w:hint="eastAsia"/>
          <w:b/>
          <w:sz w:val="34"/>
          <w:szCs w:val="32"/>
        </w:rPr>
        <w:t>なまえ（　　　　　　　　　　）</w:t>
      </w:r>
    </w:p>
    <w:p w:rsidR="006D5328" w:rsidRPr="001F5DD7" w:rsidRDefault="001F5DD7">
      <w:pPr>
        <w:rPr>
          <w:rFonts w:asciiTheme="majorEastAsia" w:eastAsiaTheme="majorEastAsia" w:hAnsiTheme="majorEastAsia"/>
          <w:b/>
          <w:sz w:val="26"/>
          <w:szCs w:val="24"/>
        </w:rPr>
      </w:pPr>
      <w:r w:rsidRPr="001F5DD7">
        <w:rPr>
          <w:rFonts w:asciiTheme="majorEastAsia" w:eastAsiaTheme="majorEastAsia" w:hAnsiTheme="majorEastAsia" w:hint="eastAsia"/>
          <w:b/>
          <w:sz w:val="26"/>
          <w:szCs w:val="24"/>
        </w:rPr>
        <w:t>☆　みまみかたじんじゃの　大クスの　えを　かこう</w:t>
      </w:r>
      <w:r w:rsidR="006D5328" w:rsidRPr="001F5DD7">
        <w:rPr>
          <w:rFonts w:asciiTheme="majorEastAsia" w:eastAsiaTheme="majorEastAsia" w:hAnsiTheme="majorEastAsia" w:hint="eastAsia"/>
          <w:b/>
          <w:sz w:val="26"/>
          <w:szCs w:val="24"/>
        </w:rPr>
        <w:t>。</w:t>
      </w:r>
    </w:p>
    <w:p w:rsidR="006D5328" w:rsidRPr="001F5DD7" w:rsidRDefault="006D5328">
      <w:pPr>
        <w:rPr>
          <w:rFonts w:asciiTheme="majorEastAsia" w:eastAsiaTheme="majorEastAsia" w:hAnsiTheme="majorEastAsia"/>
          <w:b/>
          <w:sz w:val="26"/>
          <w:szCs w:val="24"/>
        </w:rPr>
      </w:pPr>
      <w:r w:rsidRPr="001F5DD7">
        <w:rPr>
          <w:rFonts w:asciiTheme="majorEastAsia" w:eastAsiaTheme="majorEastAsia" w:hAnsiTheme="majorEastAsia" w:hint="eastAsia"/>
          <w:b/>
          <w:sz w:val="26"/>
          <w:szCs w:val="24"/>
        </w:rPr>
        <w:t xml:space="preserve">　　</w:t>
      </w:r>
    </w:p>
    <w:p w:rsidR="006D5328" w:rsidRPr="001F5DD7" w:rsidRDefault="001F5DD7">
      <w:pPr>
        <w:rPr>
          <w:rFonts w:asciiTheme="majorEastAsia" w:eastAsiaTheme="majorEastAsia" w:hAnsiTheme="majorEastAsia" w:hint="eastAsia"/>
          <w:b/>
          <w:sz w:val="26"/>
          <w:szCs w:val="24"/>
        </w:rPr>
      </w:pPr>
      <w:r w:rsidRPr="001F5DD7">
        <w:rPr>
          <w:rFonts w:asciiTheme="majorEastAsia" w:eastAsiaTheme="majorEastAsia" w:hAnsiTheme="majorEastAsia" w:hint="eastAsia"/>
          <w:b/>
          <w:sz w:val="26"/>
          <w:szCs w:val="24"/>
        </w:rPr>
        <w:t xml:space="preserve">　○　ねや　えだは　どのように　よこに　ひろがって　いるかな？</w:t>
      </w:r>
    </w:p>
    <w:p w:rsidR="001F5DD7" w:rsidRPr="001F5DD7" w:rsidRDefault="001F5DD7">
      <w:pPr>
        <w:rPr>
          <w:rFonts w:asciiTheme="majorEastAsia" w:eastAsiaTheme="majorEastAsia" w:hAnsiTheme="majorEastAsia" w:hint="eastAsia"/>
          <w:b/>
          <w:sz w:val="26"/>
          <w:szCs w:val="24"/>
        </w:rPr>
      </w:pPr>
    </w:p>
    <w:p w:rsidR="001F5DD7" w:rsidRPr="001F5DD7" w:rsidRDefault="001F5DD7">
      <w:pPr>
        <w:rPr>
          <w:rFonts w:asciiTheme="majorEastAsia" w:eastAsiaTheme="majorEastAsia" w:hAnsiTheme="majorEastAsia"/>
          <w:b/>
          <w:sz w:val="26"/>
          <w:szCs w:val="24"/>
        </w:rPr>
      </w:pPr>
      <w:r w:rsidRPr="001F5DD7">
        <w:rPr>
          <w:rFonts w:asciiTheme="majorEastAsia" w:eastAsiaTheme="majorEastAsia" w:hAnsiTheme="majorEastAsia" w:hint="eastAsia"/>
          <w:b/>
          <w:sz w:val="26"/>
          <w:szCs w:val="24"/>
        </w:rPr>
        <w:t xml:space="preserve">　○　みきは，どれぐらい　大きいかな？</w:t>
      </w:r>
    </w:p>
    <w:p w:rsidR="006D5328" w:rsidRPr="006D5328" w:rsidRDefault="006D5328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9540"/>
      </w:tblGrid>
      <w:tr w:rsidR="001F5DD7" w:rsidTr="00C80B06">
        <w:trPr>
          <w:trHeight w:val="11595"/>
        </w:trPr>
        <w:tc>
          <w:tcPr>
            <w:tcW w:w="9540" w:type="dxa"/>
          </w:tcPr>
          <w:p w:rsidR="001F5DD7" w:rsidRDefault="001F5DD7" w:rsidP="00C80B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6D5328" w:rsidRPr="006D5328" w:rsidRDefault="006D5328" w:rsidP="001F5DD7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6D5328" w:rsidRPr="006D5328" w:rsidSect="006D532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DD7" w:rsidRDefault="001F5DD7" w:rsidP="001F5DD7">
      <w:r>
        <w:separator/>
      </w:r>
    </w:p>
  </w:endnote>
  <w:endnote w:type="continuationSeparator" w:id="0">
    <w:p w:rsidR="001F5DD7" w:rsidRDefault="001F5DD7" w:rsidP="001F5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DD7" w:rsidRDefault="001F5DD7" w:rsidP="001F5DD7">
      <w:r>
        <w:separator/>
      </w:r>
    </w:p>
  </w:footnote>
  <w:footnote w:type="continuationSeparator" w:id="0">
    <w:p w:rsidR="001F5DD7" w:rsidRDefault="001F5DD7" w:rsidP="001F5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328"/>
    <w:rsid w:val="00107C2D"/>
    <w:rsid w:val="001F5DD7"/>
    <w:rsid w:val="0036659D"/>
    <w:rsid w:val="00540155"/>
    <w:rsid w:val="006D1AC9"/>
    <w:rsid w:val="006D5328"/>
    <w:rsid w:val="009E57C2"/>
    <w:rsid w:val="00A5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3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5D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F5DD7"/>
  </w:style>
  <w:style w:type="paragraph" w:styleId="a6">
    <w:name w:val="footer"/>
    <w:basedOn w:val="a"/>
    <w:link w:val="a7"/>
    <w:uiPriority w:val="99"/>
    <w:semiHidden/>
    <w:unhideWhenUsed/>
    <w:rsid w:val="001F5D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F5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2011-12-16T09:34:00Z</cp:lastPrinted>
  <dcterms:created xsi:type="dcterms:W3CDTF">2012-02-08T08:21:00Z</dcterms:created>
  <dcterms:modified xsi:type="dcterms:W3CDTF">2012-02-08T08:21:00Z</dcterms:modified>
</cp:coreProperties>
</file>